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AAD80" w14:textId="6A74B383" w:rsidR="000E2270" w:rsidRPr="0048067A" w:rsidRDefault="000E2270" w:rsidP="00942957">
      <w:pPr>
        <w:spacing w:before="120" w:after="240"/>
        <w:rPr>
          <w:rFonts w:ascii="Tahoma" w:hAnsi="Tahoma" w:cs="Tahoma"/>
          <w:color w:val="262626"/>
          <w:sz w:val="20"/>
          <w:szCs w:val="20"/>
        </w:rPr>
      </w:pPr>
    </w:p>
    <w:tbl>
      <w:tblPr>
        <w:tblStyle w:val="TableGrid"/>
        <w:tblW w:w="9776" w:type="dxa"/>
        <w:tblLook w:val="04A0" w:firstRow="1" w:lastRow="0" w:firstColumn="1" w:lastColumn="0" w:noHBand="0" w:noVBand="1"/>
      </w:tblPr>
      <w:tblGrid>
        <w:gridCol w:w="4390"/>
        <w:gridCol w:w="5386"/>
      </w:tblGrid>
      <w:tr w:rsidR="006E03A0" w:rsidRPr="0048067A" w14:paraId="51AB3AC0" w14:textId="77777777" w:rsidTr="006E03A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351E7D2D" w14:textId="0FC75856" w:rsidR="006E03A0" w:rsidRPr="0048067A" w:rsidRDefault="00871C83" w:rsidP="003D2B5E">
            <w:pPr>
              <w:spacing w:before="120" w:after="120"/>
              <w:rPr>
                <w:rFonts w:ascii="Tahoma" w:hAnsi="Tahoma" w:cs="Tahoma"/>
                <w:b/>
                <w:bCs/>
                <w:color w:val="31959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1959F"/>
                <w:sz w:val="20"/>
                <w:szCs w:val="20"/>
              </w:rPr>
              <w:t>Members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2F2F2" w:themeFill="background1" w:themeFillShade="F2"/>
          </w:tcPr>
          <w:p w14:paraId="26602344" w14:textId="35A9B39E" w:rsidR="006E03A0" w:rsidRPr="0048067A" w:rsidRDefault="00871C83" w:rsidP="003D2B5E">
            <w:pPr>
              <w:spacing w:before="120" w:after="120"/>
              <w:rPr>
                <w:rFonts w:ascii="Tahoma" w:hAnsi="Tahoma" w:cs="Tahoma"/>
                <w:b/>
                <w:bCs/>
                <w:color w:val="31959F"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color w:val="31959F"/>
                <w:sz w:val="20"/>
                <w:szCs w:val="20"/>
              </w:rPr>
              <w:t xml:space="preserve">Chair </w:t>
            </w:r>
          </w:p>
        </w:tc>
      </w:tr>
      <w:tr w:rsidR="006E03A0" w:rsidRPr="0048067A" w14:paraId="410BCA56" w14:textId="77777777" w:rsidTr="006E03A0">
        <w:tc>
          <w:tcPr>
            <w:tcW w:w="439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7C5D4FD" w14:textId="27829967" w:rsidR="006E03A0" w:rsidRPr="00F44174" w:rsidRDefault="00871C83" w:rsidP="003D2B5E">
            <w:pPr>
              <w:spacing w:before="120" w:after="120"/>
              <w:rPr>
                <w:rFonts w:ascii="Tahoma" w:hAnsi="Tahoma" w:cs="Tahoma"/>
                <w:color w:val="262626"/>
                <w:sz w:val="20"/>
                <w:szCs w:val="20"/>
              </w:rPr>
            </w:pPr>
            <w:r>
              <w:rPr>
                <w:rFonts w:ascii="Tahoma" w:hAnsi="Tahoma" w:cs="Tahoma"/>
                <w:color w:val="262626"/>
                <w:sz w:val="20"/>
                <w:szCs w:val="20"/>
              </w:rPr>
              <w:t>Mayor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 xml:space="preserve">Neil Homer 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Paul Armstrong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Andrew Scrimgeour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Hilary Knight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Kay Wagland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Tom Gray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Victoria H</w:t>
            </w:r>
            <w:r w:rsidR="00172269">
              <w:rPr>
                <w:rFonts w:ascii="Tahoma" w:hAnsi="Tahoma" w:cs="Tahoma"/>
                <w:color w:val="262626"/>
                <w:sz w:val="20"/>
                <w:szCs w:val="20"/>
              </w:rPr>
              <w:t>olland</w:t>
            </w:r>
            <w:r>
              <w:rPr>
                <w:rFonts w:ascii="Tahoma" w:hAnsi="Tahoma" w:cs="Tahoma"/>
                <w:color w:val="262626"/>
                <w:sz w:val="20"/>
                <w:szCs w:val="20"/>
              </w:rPr>
              <w:br/>
              <w:t>Officer</w:t>
            </w:r>
          </w:p>
        </w:tc>
        <w:tc>
          <w:tcPr>
            <w:tcW w:w="538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88C80C" w14:textId="772234D8" w:rsidR="006E03A0" w:rsidRPr="00F44174" w:rsidRDefault="00871C83" w:rsidP="00934123">
            <w:pPr>
              <w:spacing w:before="120" w:after="120"/>
              <w:rPr>
                <w:rFonts w:ascii="Tahoma" w:hAnsi="Tahoma" w:cs="Tahoma"/>
                <w:color w:val="262626"/>
                <w:sz w:val="20"/>
                <w:szCs w:val="20"/>
              </w:rPr>
            </w:pPr>
            <w:r>
              <w:rPr>
                <w:rFonts w:ascii="Tahoma" w:hAnsi="Tahoma" w:cs="Tahoma"/>
                <w:color w:val="262626"/>
                <w:sz w:val="20"/>
                <w:szCs w:val="20"/>
              </w:rPr>
              <w:t xml:space="preserve">Cllr Kenney </w:t>
            </w:r>
          </w:p>
        </w:tc>
      </w:tr>
    </w:tbl>
    <w:p w14:paraId="56385177" w14:textId="1D1908F5" w:rsidR="002F1D69" w:rsidRPr="0048067A" w:rsidRDefault="002F1D69" w:rsidP="00A01083">
      <w:pPr>
        <w:spacing w:after="0"/>
        <w:rPr>
          <w:rFonts w:ascii="Tahoma" w:hAnsi="Tahoma" w:cs="Tahoma"/>
          <w:sz w:val="20"/>
          <w:szCs w:val="20"/>
        </w:rPr>
      </w:pPr>
    </w:p>
    <w:p w14:paraId="524ED7FC" w14:textId="77777777" w:rsidR="00DB3904" w:rsidRPr="0048067A" w:rsidRDefault="00DB3904" w:rsidP="00EC1210">
      <w:pPr>
        <w:rPr>
          <w:rFonts w:ascii="Tahoma" w:hAnsi="Tahoma" w:cs="Tahoma"/>
          <w:color w:val="31959F"/>
          <w:sz w:val="20"/>
          <w:szCs w:val="20"/>
          <w:u w:val="single"/>
        </w:rPr>
      </w:pPr>
    </w:p>
    <w:sectPr w:rsidR="00DB3904" w:rsidRPr="0048067A" w:rsidSect="00EC1210">
      <w:headerReference w:type="default" r:id="rId7"/>
      <w:footerReference w:type="default" r:id="rId8"/>
      <w:pgSz w:w="11906" w:h="16838"/>
      <w:pgMar w:top="2268" w:right="1440" w:bottom="284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786BD" w14:textId="77777777" w:rsidR="000E2270" w:rsidRDefault="000E2270" w:rsidP="000E2270">
      <w:pPr>
        <w:spacing w:after="0" w:line="240" w:lineRule="auto"/>
      </w:pPr>
      <w:r>
        <w:separator/>
      </w:r>
    </w:p>
  </w:endnote>
  <w:endnote w:type="continuationSeparator" w:id="0">
    <w:p w14:paraId="32717A71" w14:textId="77777777" w:rsidR="000E2270" w:rsidRDefault="000E2270" w:rsidP="000E22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5"/>
      <w:gridCol w:w="2643"/>
      <w:gridCol w:w="3648"/>
    </w:tblGrid>
    <w:tr w:rsidR="00EC1210" w14:paraId="490B83E9" w14:textId="77777777" w:rsidTr="00EC1210">
      <w:trPr>
        <w:trHeight w:val="87"/>
      </w:trPr>
      <w:tc>
        <w:tcPr>
          <w:tcW w:w="2725" w:type="dxa"/>
          <w:vAlign w:val="center"/>
        </w:tcPr>
        <w:p w14:paraId="60D277CA" w14:textId="77777777" w:rsidR="006E03A0" w:rsidRDefault="006E03A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  <w:p w14:paraId="0268EF19" w14:textId="54A1DE1A" w:rsidR="00EC1210" w:rsidRPr="00C04612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>
            <w:rPr>
              <w:rFonts w:ascii="Tahoma" w:hAnsi="Tahoma" w:cs="Tahoma"/>
              <w:noProof/>
              <w:color w:val="31959F"/>
              <w:sz w:val="18"/>
              <w:szCs w:val="18"/>
            </w:rPr>
            <w:drawing>
              <wp:inline distT="0" distB="0" distL="0" distR="0" wp14:anchorId="637A6A20" wp14:editId="6A46358B">
                <wp:extent cx="288000" cy="288000"/>
                <wp:effectExtent l="0" t="0" r="0" b="0"/>
                <wp:docPr id="15" name="Graphic 15" descr="Mark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5" name="marker.sv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88000" cy="288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43" w:type="dxa"/>
          <w:vAlign w:val="center"/>
        </w:tcPr>
        <w:p w14:paraId="0EA936A6" w14:textId="77777777" w:rsidR="00EC1210" w:rsidRPr="00C04612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>
            <w:rPr>
              <w:rFonts w:ascii="Tahoma" w:hAnsi="Tahoma" w:cs="Tahoma"/>
              <w:noProof/>
              <w:color w:val="31959F"/>
              <w:sz w:val="18"/>
              <w:szCs w:val="18"/>
            </w:rPr>
            <w:drawing>
              <wp:inline distT="0" distB="0" distL="0" distR="0" wp14:anchorId="22810B96" wp14:editId="4BA63728">
                <wp:extent cx="252000" cy="252000"/>
                <wp:effectExtent l="0" t="0" r="0" b="0"/>
                <wp:docPr id="16" name="Graphic 16" descr="Receiv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6" name="receiver.sv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48" w:type="dxa"/>
          <w:vAlign w:val="center"/>
        </w:tcPr>
        <w:p w14:paraId="0CA24A5D" w14:textId="0CB188B4" w:rsidR="00EC1210" w:rsidRPr="00C04612" w:rsidRDefault="006D2CCF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>
            <w:rPr>
              <w:rFonts w:ascii="Tahoma" w:hAnsi="Tahoma" w:cs="Tahoma"/>
              <w:noProof/>
              <w:color w:val="31959F"/>
              <w:sz w:val="18"/>
              <w:szCs w:val="18"/>
            </w:rPr>
            <w:drawing>
              <wp:inline distT="0" distB="0" distL="0" distR="0" wp14:anchorId="11D60A9B" wp14:editId="7CDE9C59">
                <wp:extent cx="252000" cy="252000"/>
                <wp:effectExtent l="0" t="0" r="0" b="0"/>
                <wp:docPr id="21" name="Graphic 21" descr="Envelo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" name="envelope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" cy="25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EC1210" w14:paraId="7FEAEAC0" w14:textId="77777777" w:rsidTr="00715CA0">
      <w:tc>
        <w:tcPr>
          <w:tcW w:w="2725" w:type="dxa"/>
          <w:vAlign w:val="center"/>
        </w:tcPr>
        <w:p w14:paraId="346BF68E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  <w:p w14:paraId="6F0D674B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  <w:p w14:paraId="59D06F57" w14:textId="704095F0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</w:tc>
      <w:tc>
        <w:tcPr>
          <w:tcW w:w="2643" w:type="dxa"/>
          <w:vAlign w:val="center"/>
        </w:tcPr>
        <w:p w14:paraId="2C4C3373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</w:tc>
      <w:tc>
        <w:tcPr>
          <w:tcW w:w="3648" w:type="dxa"/>
          <w:vAlign w:val="center"/>
        </w:tcPr>
        <w:p w14:paraId="025E8A43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noProof/>
              <w:color w:val="31959F"/>
              <w:sz w:val="18"/>
              <w:szCs w:val="18"/>
            </w:rPr>
          </w:pPr>
        </w:p>
      </w:tc>
    </w:tr>
    <w:tr w:rsidR="00EC1210" w14:paraId="01EFB188" w14:textId="77777777" w:rsidTr="00715CA0">
      <w:tc>
        <w:tcPr>
          <w:tcW w:w="2725" w:type="dxa"/>
        </w:tcPr>
        <w:p w14:paraId="723CD3B7" w14:textId="77777777" w:rsidR="00EC1210" w:rsidRPr="00C04612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ARUNDEL TOWN HAL</w:t>
          </w:r>
        </w:p>
        <w:p w14:paraId="22931017" w14:textId="77777777" w:rsidR="00EC1210" w:rsidRPr="00C04612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MALTRAVERS STREET</w:t>
          </w:r>
        </w:p>
        <w:p w14:paraId="7EDCF886" w14:textId="77777777" w:rsidR="00EC1210" w:rsidRPr="00C04612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  <w:rPr>
              <w:rFonts w:ascii="Tahoma" w:hAnsi="Tahoma" w:cs="Tahoma"/>
              <w:color w:val="31959F"/>
              <w:sz w:val="18"/>
              <w:szCs w:val="18"/>
            </w:rPr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ARUNDEL</w:t>
          </w:r>
        </w:p>
        <w:p w14:paraId="7E373964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BN18 9AP</w:t>
          </w:r>
        </w:p>
      </w:tc>
      <w:tc>
        <w:tcPr>
          <w:tcW w:w="2643" w:type="dxa"/>
          <w:vAlign w:val="center"/>
        </w:tcPr>
        <w:p w14:paraId="27A1B654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01903 882954</w:t>
          </w:r>
        </w:p>
      </w:tc>
      <w:tc>
        <w:tcPr>
          <w:tcW w:w="3648" w:type="dxa"/>
          <w:vAlign w:val="center"/>
        </w:tcPr>
        <w:p w14:paraId="01DC77E1" w14:textId="77777777" w:rsidR="00EC1210" w:rsidRDefault="00EC1210" w:rsidP="00EC1210">
          <w:pPr>
            <w:pStyle w:val="Footer"/>
            <w:tabs>
              <w:tab w:val="clear" w:pos="4513"/>
              <w:tab w:val="clear" w:pos="9026"/>
              <w:tab w:val="left" w:pos="5643"/>
            </w:tabs>
            <w:jc w:val="center"/>
          </w:pPr>
          <w:r w:rsidRPr="00C04612">
            <w:rPr>
              <w:rFonts w:ascii="Tahoma" w:hAnsi="Tahoma" w:cs="Tahoma"/>
              <w:color w:val="31959F"/>
              <w:sz w:val="18"/>
              <w:szCs w:val="18"/>
            </w:rPr>
            <w:t>ADMIN@ARUNDELTOWNCOUNCIL.GOV.UK</w:t>
          </w:r>
        </w:p>
      </w:tc>
    </w:tr>
  </w:tbl>
  <w:p w14:paraId="6022539F" w14:textId="0CC07D88" w:rsidR="00C04612" w:rsidRDefault="00ED4E50" w:rsidP="00C31A0F">
    <w:pPr>
      <w:pStyle w:val="Footer"/>
      <w:tabs>
        <w:tab w:val="clear" w:pos="4513"/>
        <w:tab w:val="clear" w:pos="9026"/>
        <w:tab w:val="left" w:pos="5643"/>
      </w:tabs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39C1506D" wp14:editId="526433C9">
              <wp:simplePos x="0" y="0"/>
              <wp:positionH relativeFrom="column">
                <wp:posOffset>-457200</wp:posOffset>
              </wp:positionH>
              <wp:positionV relativeFrom="page">
                <wp:posOffset>9535190</wp:posOffset>
              </wp:positionV>
              <wp:extent cx="6629400" cy="0"/>
              <wp:effectExtent l="0" t="19050" r="38100" b="38100"/>
              <wp:wrapNone/>
              <wp:docPr id="13" name="Straight Connector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57150">
                        <a:solidFill>
                          <a:srgbClr val="31959F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BEA39A" id="Straight Connector 13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-36pt,750.8pt" to="486pt,75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" strokecolor="#31959f" strokeweight="4.5pt">
              <v:stroke joinstyle="miter"/>
              <w10:wrap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59A34334" wp14:editId="41D08512">
              <wp:simplePos x="0" y="0"/>
              <wp:positionH relativeFrom="column">
                <wp:posOffset>-457200</wp:posOffset>
              </wp:positionH>
              <wp:positionV relativeFrom="page">
                <wp:posOffset>9579935</wp:posOffset>
              </wp:positionV>
              <wp:extent cx="6629400" cy="1091565"/>
              <wp:effectExtent l="0" t="0" r="0" b="0"/>
              <wp:wrapNone/>
              <wp:docPr id="12" name="Rectangle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091565"/>
                      </a:xfrm>
                      <a:prstGeom prst="rect">
                        <a:avLst/>
                      </a:prstGeom>
                      <a:solidFill>
                        <a:schemeClr val="bg1">
                          <a:lumMod val="9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7FDB674" w14:textId="50918DD0" w:rsidR="00C31A0F" w:rsidRPr="00C31A0F" w:rsidRDefault="00C31A0F" w:rsidP="00C31A0F">
                          <w:pPr>
                            <w:spacing w:after="0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31959F"/>
                            </w:rPr>
                            <w:t xml:space="preserve">      </w:t>
                          </w:r>
                          <w:r w:rsidR="00C04612">
                            <w:rPr>
                              <w:color w:val="31959F"/>
                            </w:rPr>
                            <w:br/>
                            <w:t xml:space="preserve">               </w:t>
                          </w:r>
                          <w:r w:rsidRPr="00C31A0F">
                            <w:rPr>
                              <w:color w:val="31959F"/>
                              <w:sz w:val="20"/>
                              <w:szCs w:val="20"/>
                            </w:rPr>
                            <w:tab/>
                          </w:r>
                          <w:r w:rsidRPr="00C31A0F">
                            <w:rPr>
                              <w:color w:val="31959F"/>
                              <w:sz w:val="20"/>
                              <w:szCs w:val="20"/>
                            </w:rPr>
                            <w:tab/>
                          </w:r>
                          <w:r w:rsidRPr="00C31A0F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A34334" id="Rectangle 12" o:spid="_x0000_s1027" style="position:absolute;margin-left:-36pt;margin-top:754.35pt;width:522pt;height:85.9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" fillcolor="#f2f2f2 [3052]" stroked="f" strokeweight="1pt">
              <v:textbox>
                <w:txbxContent>
                  <w:p w14:paraId="77FDB674" w14:textId="50918DD0" w:rsidR="00C31A0F" w:rsidRPr="00C31A0F" w:rsidRDefault="00C31A0F" w:rsidP="00C31A0F">
                    <w:pPr>
                      <w:spacing w:after="0"/>
                      <w:rPr>
                        <w:sz w:val="20"/>
                        <w:szCs w:val="20"/>
                      </w:rPr>
                    </w:pPr>
                    <w:r>
                      <w:rPr>
                        <w:color w:val="31959F"/>
                      </w:rPr>
                      <w:t xml:space="preserve">      </w:t>
                    </w:r>
                    <w:r w:rsidR="00C04612">
                      <w:rPr>
                        <w:color w:val="31959F"/>
                      </w:rPr>
                      <w:br/>
                      <w:t xml:space="preserve">               </w:t>
                    </w:r>
                    <w:r w:rsidRPr="00C31A0F">
                      <w:rPr>
                        <w:color w:val="31959F"/>
                        <w:sz w:val="20"/>
                        <w:szCs w:val="20"/>
                      </w:rPr>
                      <w:tab/>
                    </w:r>
                    <w:r w:rsidRPr="00C31A0F">
                      <w:rPr>
                        <w:color w:val="31959F"/>
                        <w:sz w:val="20"/>
                        <w:szCs w:val="20"/>
                      </w:rPr>
                      <w:tab/>
                    </w:r>
                    <w:r w:rsidRPr="00C31A0F">
                      <w:rPr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  <w10:wrap anchory="page"/>
            </v:rect>
          </w:pict>
        </mc:Fallback>
      </mc:AlternateContent>
    </w:r>
    <w:r w:rsidR="00C31A0F">
      <w:tab/>
    </w:r>
  </w:p>
  <w:p w14:paraId="3C932198" w14:textId="3DB4E783" w:rsidR="00C31A0F" w:rsidRDefault="00C31A0F" w:rsidP="00C31A0F">
    <w:pPr>
      <w:pStyle w:val="Footer"/>
      <w:tabs>
        <w:tab w:val="clear" w:pos="4513"/>
        <w:tab w:val="clear" w:pos="9026"/>
        <w:tab w:val="left" w:pos="5643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A8F3C" w14:textId="77777777" w:rsidR="000E2270" w:rsidRDefault="000E2270" w:rsidP="000E2270">
      <w:pPr>
        <w:spacing w:after="0" w:line="240" w:lineRule="auto"/>
      </w:pPr>
      <w:r>
        <w:separator/>
      </w:r>
    </w:p>
  </w:footnote>
  <w:footnote w:type="continuationSeparator" w:id="0">
    <w:p w14:paraId="2F8E6B57" w14:textId="77777777" w:rsidR="000E2270" w:rsidRDefault="000E2270" w:rsidP="000E22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70CFC" w14:textId="1435DCCC" w:rsidR="000E2270" w:rsidRDefault="001A745E">
    <w:pPr>
      <w:pStyle w:val="Header"/>
    </w:pPr>
    <w:r>
      <w:rPr>
        <w:noProof/>
      </w:rPr>
      <w:drawing>
        <wp:anchor distT="0" distB="0" distL="114300" distR="114300" simplePos="0" relativeHeight="251656191" behindDoc="0" locked="0" layoutInCell="1" allowOverlap="1" wp14:anchorId="4F1B0A82" wp14:editId="347B6435">
          <wp:simplePos x="0" y="0"/>
          <wp:positionH relativeFrom="column">
            <wp:posOffset>-38100</wp:posOffset>
          </wp:positionH>
          <wp:positionV relativeFrom="paragraph">
            <wp:posOffset>-535940</wp:posOffset>
          </wp:positionV>
          <wp:extent cx="866775" cy="866775"/>
          <wp:effectExtent l="0" t="0" r="9525" b="0"/>
          <wp:wrapSquare wrapText="bothSides"/>
          <wp:docPr id="1" name="Graphic 1" descr="Meeting out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1" descr="Meeting outlin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B0A9C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E867367" wp14:editId="71642A8A">
              <wp:simplePos x="0" y="0"/>
              <wp:positionH relativeFrom="column">
                <wp:posOffset>-6985</wp:posOffset>
              </wp:positionH>
              <wp:positionV relativeFrom="paragraph">
                <wp:posOffset>346913</wp:posOffset>
              </wp:positionV>
              <wp:extent cx="2867025" cy="563270"/>
              <wp:effectExtent l="0" t="0" r="9525" b="8255"/>
              <wp:wrapNone/>
              <wp:docPr id="8" name="Rectangl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67025" cy="563270"/>
                      </a:xfrm>
                      <a:prstGeom prst="rect">
                        <a:avLst/>
                      </a:prstGeom>
                      <a:solidFill>
                        <a:srgbClr val="31959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D16D22" w14:textId="77777777" w:rsidR="003669AD" w:rsidRDefault="001B0A9C" w:rsidP="001B0A9C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>ARUNDEL TOWN COUNCIL</w:t>
                          </w:r>
                        </w:p>
                        <w:p w14:paraId="27AFF756" w14:textId="72BB8B9C" w:rsidR="006E03A0" w:rsidRDefault="00871C83" w:rsidP="001B0A9C">
                          <w:pPr>
                            <w:spacing w:after="0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</w:rPr>
                            <w:t xml:space="preserve">Neighbourhood Plan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E867367" id="Rectangle 8" o:spid="_x0000_s1026" style="position:absolute;margin-left:-.55pt;margin-top:27.3pt;width:225.75pt;height:44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" fillcolor="#31959f" stroked="f" strokeweight="1pt">
              <v:textbox>
                <w:txbxContent>
                  <w:p w14:paraId="62D16D22" w14:textId="77777777" w:rsidR="003669AD" w:rsidRDefault="001B0A9C" w:rsidP="001B0A9C">
                    <w:pPr>
                      <w:spacing w:after="0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>ARUNDEL TOWN COUNCIL</w:t>
                    </w:r>
                  </w:p>
                  <w:p w14:paraId="27AFF756" w14:textId="72BB8B9C" w:rsidR="006E03A0" w:rsidRDefault="00871C83" w:rsidP="001B0A9C">
                    <w:pPr>
                      <w:spacing w:after="0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</w:rPr>
                      <w:t xml:space="preserve">Neighbourhood Plan </w:t>
                    </w:r>
                  </w:p>
                </w:txbxContent>
              </v:textbox>
            </v:rect>
          </w:pict>
        </mc:Fallback>
      </mc:AlternateContent>
    </w:r>
    <w:r w:rsidR="003134C7">
      <w:rPr>
        <w:rFonts w:ascii="Tahoma" w:hAnsi="Tahoma" w:cs="Tahoma"/>
        <w:noProof/>
        <w:color w:val="262626"/>
      </w:rPr>
      <w:drawing>
        <wp:anchor distT="0" distB="0" distL="114300" distR="114300" simplePos="0" relativeHeight="251664384" behindDoc="0" locked="0" layoutInCell="1" allowOverlap="1" wp14:anchorId="27DE2CF6" wp14:editId="2A3A3BBB">
          <wp:simplePos x="0" y="0"/>
          <wp:positionH relativeFrom="column">
            <wp:posOffset>5193665</wp:posOffset>
          </wp:positionH>
          <wp:positionV relativeFrom="paragraph">
            <wp:posOffset>-339090</wp:posOffset>
          </wp:positionV>
          <wp:extent cx="887679" cy="868705"/>
          <wp:effectExtent l="0" t="0" r="8255" b="762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S Coat of Arms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7679" cy="868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31A0F">
      <w:rPr>
        <w:noProof/>
      </w:rPr>
      <mc:AlternateContent>
        <mc:Choice Requires="wps">
          <w:drawing>
            <wp:anchor distT="0" distB="0" distL="114300" distR="114300" simplePos="0" relativeHeight="251655166" behindDoc="0" locked="0" layoutInCell="1" allowOverlap="1" wp14:anchorId="1172CAC7" wp14:editId="452A57ED">
              <wp:simplePos x="0" y="0"/>
              <wp:positionH relativeFrom="column">
                <wp:posOffset>-457200</wp:posOffset>
              </wp:positionH>
              <wp:positionV relativeFrom="paragraph">
                <wp:posOffset>-448310</wp:posOffset>
              </wp:positionV>
              <wp:extent cx="6629400" cy="1091565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29400" cy="1091565"/>
                      </a:xfrm>
                      <a:prstGeom prst="rect">
                        <a:avLst/>
                      </a:prstGeom>
                      <a:solidFill>
                        <a:srgbClr val="2D2A6D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6AAA6941" id="Rectangle 6" o:spid="_x0000_s1026" style="position:absolute;margin-left:-36pt;margin-top:-35.3pt;width:522pt;height:85.95pt;z-index:25165516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" fillcolor="#2d2a6d" stroked="f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A54"/>
    <w:rsid w:val="0003033F"/>
    <w:rsid w:val="000A4FE5"/>
    <w:rsid w:val="000B766F"/>
    <w:rsid w:val="000D0E33"/>
    <w:rsid w:val="000E1394"/>
    <w:rsid w:val="000E2270"/>
    <w:rsid w:val="00111334"/>
    <w:rsid w:val="001222EC"/>
    <w:rsid w:val="00172269"/>
    <w:rsid w:val="001A745E"/>
    <w:rsid w:val="001B0A9C"/>
    <w:rsid w:val="0022128B"/>
    <w:rsid w:val="002356C0"/>
    <w:rsid w:val="002B1241"/>
    <w:rsid w:val="002F1D69"/>
    <w:rsid w:val="003041EA"/>
    <w:rsid w:val="003134C7"/>
    <w:rsid w:val="003669AD"/>
    <w:rsid w:val="003A1A95"/>
    <w:rsid w:val="003B3C19"/>
    <w:rsid w:val="003C0042"/>
    <w:rsid w:val="003D2B5E"/>
    <w:rsid w:val="003D2D81"/>
    <w:rsid w:val="00415AD7"/>
    <w:rsid w:val="004333BE"/>
    <w:rsid w:val="0048067A"/>
    <w:rsid w:val="004E680B"/>
    <w:rsid w:val="00521800"/>
    <w:rsid w:val="005425B6"/>
    <w:rsid w:val="00543111"/>
    <w:rsid w:val="005C5C2D"/>
    <w:rsid w:val="005E7249"/>
    <w:rsid w:val="00601C29"/>
    <w:rsid w:val="006413E7"/>
    <w:rsid w:val="00661BA8"/>
    <w:rsid w:val="006B7FE7"/>
    <w:rsid w:val="006D2CCF"/>
    <w:rsid w:val="006E03A0"/>
    <w:rsid w:val="007D70C9"/>
    <w:rsid w:val="007F75D8"/>
    <w:rsid w:val="0084671E"/>
    <w:rsid w:val="00871C83"/>
    <w:rsid w:val="00887EFC"/>
    <w:rsid w:val="008B61F2"/>
    <w:rsid w:val="008B702A"/>
    <w:rsid w:val="008F009B"/>
    <w:rsid w:val="0091793D"/>
    <w:rsid w:val="00922A58"/>
    <w:rsid w:val="00934123"/>
    <w:rsid w:val="00942957"/>
    <w:rsid w:val="009566CA"/>
    <w:rsid w:val="00991FE1"/>
    <w:rsid w:val="0099510D"/>
    <w:rsid w:val="009D74F5"/>
    <w:rsid w:val="00A01083"/>
    <w:rsid w:val="00A1058C"/>
    <w:rsid w:val="00A37E13"/>
    <w:rsid w:val="00A729D9"/>
    <w:rsid w:val="00A87CE6"/>
    <w:rsid w:val="00AC7C8C"/>
    <w:rsid w:val="00AE19D3"/>
    <w:rsid w:val="00AF5820"/>
    <w:rsid w:val="00B17048"/>
    <w:rsid w:val="00B21C0C"/>
    <w:rsid w:val="00B91BFF"/>
    <w:rsid w:val="00C04612"/>
    <w:rsid w:val="00C11332"/>
    <w:rsid w:val="00C14074"/>
    <w:rsid w:val="00C31A0F"/>
    <w:rsid w:val="00CB1C30"/>
    <w:rsid w:val="00CB7DE0"/>
    <w:rsid w:val="00D36101"/>
    <w:rsid w:val="00D64F4E"/>
    <w:rsid w:val="00DA5C75"/>
    <w:rsid w:val="00DB3904"/>
    <w:rsid w:val="00DD3481"/>
    <w:rsid w:val="00E45A54"/>
    <w:rsid w:val="00E93582"/>
    <w:rsid w:val="00E9528A"/>
    <w:rsid w:val="00E96249"/>
    <w:rsid w:val="00EA08EE"/>
    <w:rsid w:val="00EC1210"/>
    <w:rsid w:val="00ED4E50"/>
    <w:rsid w:val="00EF0B2D"/>
    <w:rsid w:val="00EF76C1"/>
    <w:rsid w:val="00F00C6E"/>
    <w:rsid w:val="00F1639B"/>
    <w:rsid w:val="00F207C5"/>
    <w:rsid w:val="00F44174"/>
    <w:rsid w:val="00FB6BA9"/>
    <w:rsid w:val="00FC1D30"/>
    <w:rsid w:val="00FC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."/>
  <w:listSeparator w:val=","/>
  <w14:docId w14:val="3B24CE54"/>
  <w15:chartTrackingRefBased/>
  <w15:docId w15:val="{4B37AA6C-3C61-47EB-B30C-5C3E62D57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5A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2270"/>
  </w:style>
  <w:style w:type="paragraph" w:styleId="Footer">
    <w:name w:val="footer"/>
    <w:basedOn w:val="Normal"/>
    <w:link w:val="FooterChar"/>
    <w:uiPriority w:val="99"/>
    <w:unhideWhenUsed/>
    <w:rsid w:val="000E22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2270"/>
  </w:style>
  <w:style w:type="character" w:styleId="Hyperlink">
    <w:name w:val="Hyperlink"/>
    <w:basedOn w:val="DefaultParagraphFont"/>
    <w:uiPriority w:val="99"/>
    <w:unhideWhenUsed/>
    <w:rsid w:val="003D2B5E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0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svg"/><Relationship Id="rId1" Type="http://schemas.openxmlformats.org/officeDocument/2006/relationships/image" Target="media/image4.png"/><Relationship Id="rId6" Type="http://schemas.openxmlformats.org/officeDocument/2006/relationships/image" Target="media/image9.svg"/><Relationship Id="rId5" Type="http://schemas.openxmlformats.org/officeDocument/2006/relationships/image" Target="media/image8.png"/><Relationship Id="rId4" Type="http://schemas.openxmlformats.org/officeDocument/2006/relationships/image" Target="media/image7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16BDB-F506-425C-81AE-30FD7783B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Arundel Town Council Admin</dc:creator>
  <cp:keywords/>
  <dc:description/>
  <cp:lastModifiedBy>Arundel Town Council Admin</cp:lastModifiedBy>
  <cp:revision>2</cp:revision>
  <cp:lastPrinted>2021-10-27T08:45:00Z</cp:lastPrinted>
  <dcterms:created xsi:type="dcterms:W3CDTF">2023-05-25T10:10:00Z</dcterms:created>
  <dcterms:modified xsi:type="dcterms:W3CDTF">2023-05-25T10:10:00Z</dcterms:modified>
</cp:coreProperties>
</file>